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BA" w:rsidRPr="00FB30BA" w:rsidRDefault="00FB30BA" w:rsidP="00FB30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30B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96F0FDA" wp14:editId="44BFEA79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0BA" w:rsidRPr="00FB30BA" w:rsidRDefault="00FB30BA" w:rsidP="00FB30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B30BA" w:rsidRPr="00FB30BA" w:rsidRDefault="00FB30BA" w:rsidP="00FB3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0BA">
        <w:rPr>
          <w:rFonts w:ascii="Times New Roman" w:hAnsi="Times New Roman" w:cs="Times New Roman"/>
          <w:b/>
          <w:sz w:val="24"/>
          <w:szCs w:val="24"/>
        </w:rPr>
        <w:t>Comune Roccapiemonte</w:t>
      </w:r>
    </w:p>
    <w:p w:rsidR="00FB30BA" w:rsidRPr="00FB30BA" w:rsidRDefault="00FB30BA" w:rsidP="00FB3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0BA">
        <w:rPr>
          <w:rFonts w:ascii="Times New Roman" w:hAnsi="Times New Roman" w:cs="Times New Roman"/>
          <w:b/>
          <w:sz w:val="24"/>
          <w:szCs w:val="24"/>
        </w:rPr>
        <w:t>Ufficio Staff Comunicazione</w:t>
      </w:r>
    </w:p>
    <w:p w:rsidR="00FB30BA" w:rsidRPr="00FB30BA" w:rsidRDefault="00FB30BA" w:rsidP="00FB30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Pr="00FB30BA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ufficio.stampa@comune.roccapiemonte.sa.it</w:t>
        </w:r>
      </w:hyperlink>
    </w:p>
    <w:p w:rsidR="00FB30BA" w:rsidRPr="00FB30BA" w:rsidRDefault="00FB30BA" w:rsidP="00FB30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0BA" w:rsidRPr="00FB30BA" w:rsidRDefault="00FB30BA" w:rsidP="00FB30BA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30BA">
        <w:rPr>
          <w:rFonts w:ascii="Times New Roman" w:hAnsi="Times New Roman" w:cs="Times New Roman"/>
          <w:b/>
          <w:sz w:val="40"/>
          <w:szCs w:val="40"/>
        </w:rPr>
        <w:t>COMUNICATO STAMPA</w:t>
      </w:r>
    </w:p>
    <w:p w:rsidR="00FB30BA" w:rsidRDefault="00FB30BA" w:rsidP="009A0A7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B30BA" w:rsidRPr="00FB30BA" w:rsidRDefault="00FB30BA" w:rsidP="00FB30BA">
      <w:pPr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FB30BA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IL COMUNE CHIEDE I TAMPONI </w:t>
      </w:r>
    </w:p>
    <w:p w:rsidR="00FB30BA" w:rsidRPr="00FB30BA" w:rsidRDefault="00FB30BA" w:rsidP="00FB30BA">
      <w:pPr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FB30BA">
        <w:rPr>
          <w:rFonts w:ascii="Times New Roman" w:hAnsi="Times New Roman" w:cs="Times New Roman"/>
          <w:b/>
          <w:color w:val="FF0000"/>
          <w:sz w:val="34"/>
          <w:szCs w:val="34"/>
        </w:rPr>
        <w:t>PER MEDICI DI BASE E PEDIATRI</w:t>
      </w:r>
    </w:p>
    <w:p w:rsidR="00130369" w:rsidRPr="00CA1AD1" w:rsidRDefault="00FB30BA" w:rsidP="00CA1AD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D1">
        <w:rPr>
          <w:rFonts w:ascii="Times New Roman" w:hAnsi="Times New Roman" w:cs="Times New Roman"/>
          <w:sz w:val="24"/>
          <w:szCs w:val="24"/>
        </w:rPr>
        <w:t>Do</w:t>
      </w:r>
      <w:r w:rsidRPr="00CA1AD1">
        <w:rPr>
          <w:rFonts w:ascii="Times New Roman" w:hAnsi="Times New Roman" w:cs="Times New Roman"/>
          <w:sz w:val="24"/>
          <w:szCs w:val="24"/>
        </w:rPr>
        <w:t xml:space="preserve">po </w:t>
      </w:r>
      <w:r w:rsidRPr="00CA1AD1">
        <w:rPr>
          <w:rFonts w:ascii="Times New Roman" w:hAnsi="Times New Roman" w:cs="Times New Roman"/>
          <w:sz w:val="24"/>
          <w:szCs w:val="24"/>
        </w:rPr>
        <w:t xml:space="preserve">aver chiesto all’Asl e ottenuto </w:t>
      </w:r>
      <w:r w:rsidRPr="00CA1AD1">
        <w:rPr>
          <w:rFonts w:ascii="Times New Roman" w:hAnsi="Times New Roman" w:cs="Times New Roman"/>
          <w:sz w:val="24"/>
          <w:szCs w:val="24"/>
        </w:rPr>
        <w:t xml:space="preserve">i tamponi </w:t>
      </w:r>
      <w:r w:rsidRPr="00CA1AD1">
        <w:rPr>
          <w:rFonts w:ascii="Times New Roman" w:hAnsi="Times New Roman" w:cs="Times New Roman"/>
          <w:sz w:val="24"/>
          <w:szCs w:val="24"/>
        </w:rPr>
        <w:t xml:space="preserve">a favore dei dipendenti delle strutture </w:t>
      </w:r>
      <w:proofErr w:type="spellStart"/>
      <w:r w:rsidRPr="00CA1AD1">
        <w:rPr>
          <w:rFonts w:ascii="Times New Roman" w:hAnsi="Times New Roman" w:cs="Times New Roman"/>
          <w:sz w:val="24"/>
          <w:szCs w:val="24"/>
        </w:rPr>
        <w:t>Rsa</w:t>
      </w:r>
      <w:proofErr w:type="spellEnd"/>
      <w:r w:rsidRPr="00CA1AD1">
        <w:rPr>
          <w:rFonts w:ascii="Times New Roman" w:hAnsi="Times New Roman" w:cs="Times New Roman"/>
          <w:sz w:val="24"/>
          <w:szCs w:val="24"/>
        </w:rPr>
        <w:t>,</w:t>
      </w:r>
      <w:r w:rsidRPr="00CA1AD1">
        <w:rPr>
          <w:rFonts w:ascii="Times New Roman" w:hAnsi="Times New Roman" w:cs="Times New Roman"/>
          <w:sz w:val="24"/>
          <w:szCs w:val="24"/>
        </w:rPr>
        <w:t xml:space="preserve"> di cura e di riabilitazione e de</w:t>
      </w:r>
      <w:r w:rsidRPr="00CA1AD1">
        <w:rPr>
          <w:rFonts w:ascii="Times New Roman" w:hAnsi="Times New Roman" w:cs="Times New Roman"/>
          <w:sz w:val="24"/>
          <w:szCs w:val="24"/>
        </w:rPr>
        <w:t xml:space="preserve">lle case di riposo per anziani presenti sul territorio di Roccapiemonte, </w:t>
      </w:r>
      <w:r w:rsidRPr="00CA1AD1">
        <w:rPr>
          <w:rFonts w:ascii="Times New Roman" w:hAnsi="Times New Roman" w:cs="Times New Roman"/>
          <w:sz w:val="24"/>
          <w:szCs w:val="24"/>
        </w:rPr>
        <w:t xml:space="preserve">di cui </w:t>
      </w:r>
      <w:r w:rsidRPr="00CA1AD1">
        <w:rPr>
          <w:rFonts w:ascii="Times New Roman" w:hAnsi="Times New Roman" w:cs="Times New Roman"/>
          <w:sz w:val="24"/>
          <w:szCs w:val="24"/>
        </w:rPr>
        <w:t>si attendon</w:t>
      </w:r>
      <w:r w:rsidRPr="00CA1AD1">
        <w:rPr>
          <w:rFonts w:ascii="Times New Roman" w:hAnsi="Times New Roman" w:cs="Times New Roman"/>
          <w:sz w:val="24"/>
          <w:szCs w:val="24"/>
        </w:rPr>
        <w:t>o la defin</w:t>
      </w:r>
      <w:r w:rsidRPr="00CA1AD1">
        <w:rPr>
          <w:rFonts w:ascii="Times New Roman" w:hAnsi="Times New Roman" w:cs="Times New Roman"/>
          <w:sz w:val="24"/>
          <w:szCs w:val="24"/>
        </w:rPr>
        <w:t>i</w:t>
      </w:r>
      <w:r w:rsidRPr="00CA1AD1">
        <w:rPr>
          <w:rFonts w:ascii="Times New Roman" w:hAnsi="Times New Roman" w:cs="Times New Roman"/>
          <w:sz w:val="24"/>
          <w:szCs w:val="24"/>
        </w:rPr>
        <w:t>zione d</w:t>
      </w:r>
      <w:r w:rsidRPr="00CA1AD1">
        <w:rPr>
          <w:rFonts w:ascii="Times New Roman" w:hAnsi="Times New Roman" w:cs="Times New Roman"/>
          <w:sz w:val="24"/>
          <w:szCs w:val="24"/>
        </w:rPr>
        <w:t>ell’effettuazione e gli esiti, il S</w:t>
      </w:r>
      <w:r w:rsidRPr="00CA1AD1">
        <w:rPr>
          <w:rFonts w:ascii="Times New Roman" w:hAnsi="Times New Roman" w:cs="Times New Roman"/>
          <w:sz w:val="24"/>
          <w:szCs w:val="24"/>
        </w:rPr>
        <w:t xml:space="preserve">indaco </w:t>
      </w:r>
      <w:r w:rsidRPr="00CA1AD1">
        <w:rPr>
          <w:rFonts w:ascii="Times New Roman" w:hAnsi="Times New Roman" w:cs="Times New Roman"/>
          <w:sz w:val="24"/>
          <w:szCs w:val="24"/>
        </w:rPr>
        <w:t>Carmine Pagano e l’Assessore alle P</w:t>
      </w:r>
      <w:r w:rsidRPr="00CA1AD1">
        <w:rPr>
          <w:rFonts w:ascii="Times New Roman" w:hAnsi="Times New Roman" w:cs="Times New Roman"/>
          <w:sz w:val="24"/>
          <w:szCs w:val="24"/>
        </w:rPr>
        <w:t>ol</w:t>
      </w:r>
      <w:r w:rsidRPr="00CA1AD1">
        <w:rPr>
          <w:rFonts w:ascii="Times New Roman" w:hAnsi="Times New Roman" w:cs="Times New Roman"/>
          <w:sz w:val="24"/>
          <w:szCs w:val="24"/>
        </w:rPr>
        <w:t xml:space="preserve">itiche Sanitarie </w:t>
      </w:r>
      <w:proofErr w:type="spellStart"/>
      <w:r w:rsidRPr="00CA1AD1">
        <w:rPr>
          <w:rFonts w:ascii="Times New Roman" w:hAnsi="Times New Roman" w:cs="Times New Roman"/>
          <w:sz w:val="24"/>
          <w:szCs w:val="24"/>
        </w:rPr>
        <w:t>Daniemma</w:t>
      </w:r>
      <w:proofErr w:type="spellEnd"/>
      <w:r w:rsidRPr="00CA1AD1">
        <w:rPr>
          <w:rFonts w:ascii="Times New Roman" w:hAnsi="Times New Roman" w:cs="Times New Roman"/>
          <w:sz w:val="24"/>
          <w:szCs w:val="24"/>
        </w:rPr>
        <w:t xml:space="preserve"> T</w:t>
      </w:r>
      <w:r w:rsidRPr="00CA1AD1">
        <w:rPr>
          <w:rFonts w:ascii="Times New Roman" w:hAnsi="Times New Roman" w:cs="Times New Roman"/>
          <w:sz w:val="24"/>
          <w:szCs w:val="24"/>
        </w:rPr>
        <w:t xml:space="preserve">errone, comunicano di avere fatto analoga richiesta a favore, questa </w:t>
      </w:r>
      <w:r w:rsidRPr="00CA1AD1">
        <w:rPr>
          <w:rFonts w:ascii="Times New Roman" w:hAnsi="Times New Roman" w:cs="Times New Roman"/>
          <w:sz w:val="24"/>
          <w:szCs w:val="24"/>
        </w:rPr>
        <w:t>volta, dei medici di base dell’AFT</w:t>
      </w:r>
      <w:r w:rsidRPr="00CA1AD1">
        <w:rPr>
          <w:rFonts w:ascii="Times New Roman" w:hAnsi="Times New Roman" w:cs="Times New Roman"/>
          <w:sz w:val="24"/>
          <w:szCs w:val="24"/>
        </w:rPr>
        <w:t xml:space="preserve"> 4 (aggregazione funzionale territo</w:t>
      </w:r>
      <w:r w:rsidRPr="00CA1AD1">
        <w:rPr>
          <w:rFonts w:ascii="Times New Roman" w:hAnsi="Times New Roman" w:cs="Times New Roman"/>
          <w:sz w:val="24"/>
          <w:szCs w:val="24"/>
        </w:rPr>
        <w:t>riale,  ex decreto regionale n.18/2015) Roccapiemonte</w:t>
      </w:r>
      <w:bookmarkStart w:id="0" w:name="_GoBack"/>
      <w:bookmarkEnd w:id="0"/>
      <w:r w:rsidRPr="00CA1AD1">
        <w:rPr>
          <w:rFonts w:ascii="Times New Roman" w:hAnsi="Times New Roman" w:cs="Times New Roman"/>
          <w:sz w:val="24"/>
          <w:szCs w:val="24"/>
        </w:rPr>
        <w:t xml:space="preserve"> – Castel San G</w:t>
      </w:r>
      <w:r w:rsidRPr="00CA1AD1">
        <w:rPr>
          <w:rFonts w:ascii="Times New Roman" w:hAnsi="Times New Roman" w:cs="Times New Roman"/>
          <w:sz w:val="24"/>
          <w:szCs w:val="24"/>
        </w:rPr>
        <w:t>iorgio, e dei pediatri</w:t>
      </w:r>
      <w:r w:rsidRPr="00CA1AD1">
        <w:rPr>
          <w:rFonts w:ascii="Times New Roman" w:hAnsi="Times New Roman" w:cs="Times New Roman"/>
          <w:sz w:val="24"/>
          <w:szCs w:val="24"/>
        </w:rPr>
        <w:t xml:space="preserve"> di famiglia operanti nel C</w:t>
      </w:r>
      <w:r w:rsidRPr="00CA1AD1">
        <w:rPr>
          <w:rFonts w:ascii="Times New Roman" w:hAnsi="Times New Roman" w:cs="Times New Roman"/>
          <w:sz w:val="24"/>
          <w:szCs w:val="24"/>
        </w:rPr>
        <w:t>omune, oltre che per i</w:t>
      </w:r>
      <w:r w:rsidRPr="00CA1AD1">
        <w:rPr>
          <w:rFonts w:ascii="Times New Roman" w:hAnsi="Times New Roman" w:cs="Times New Roman"/>
          <w:sz w:val="24"/>
          <w:szCs w:val="24"/>
        </w:rPr>
        <w:t xml:space="preserve"> loro collaboratori di studio. N</w:t>
      </w:r>
      <w:r w:rsidRPr="00CA1AD1">
        <w:rPr>
          <w:rFonts w:ascii="Times New Roman" w:hAnsi="Times New Roman" w:cs="Times New Roman"/>
          <w:sz w:val="24"/>
          <w:szCs w:val="24"/>
        </w:rPr>
        <w:t>onostante le prescrizioni e le cautele assunte dalla categoria per l’esercizio della profess</w:t>
      </w:r>
      <w:r w:rsidR="00CA1AD1" w:rsidRPr="00CA1AD1">
        <w:rPr>
          <w:rFonts w:ascii="Times New Roman" w:hAnsi="Times New Roman" w:cs="Times New Roman"/>
          <w:sz w:val="24"/>
          <w:szCs w:val="24"/>
        </w:rPr>
        <w:t>i</w:t>
      </w:r>
      <w:r w:rsidRPr="00CA1AD1">
        <w:rPr>
          <w:rFonts w:ascii="Times New Roman" w:hAnsi="Times New Roman" w:cs="Times New Roman"/>
          <w:sz w:val="24"/>
          <w:szCs w:val="24"/>
        </w:rPr>
        <w:t xml:space="preserve">one in questo periodo di emergenza, i medici ed i pediatri di base restano in prima linea, comunque vicini ai pazienti, disponibili anche  per  non interrompere quel rapporto di stima e fiducia che ne fanno riferimento importante per ogni cittadino. </w:t>
      </w:r>
      <w:r w:rsidR="00CA1AD1" w:rsidRPr="00CA1AD1">
        <w:rPr>
          <w:rFonts w:ascii="Times New Roman" w:hAnsi="Times New Roman" w:cs="Times New Roman"/>
          <w:sz w:val="24"/>
          <w:szCs w:val="24"/>
        </w:rPr>
        <w:t>Dunque</w:t>
      </w:r>
      <w:r w:rsidRPr="00CA1AD1">
        <w:rPr>
          <w:rFonts w:ascii="Times New Roman" w:hAnsi="Times New Roman" w:cs="Times New Roman"/>
          <w:sz w:val="24"/>
          <w:szCs w:val="24"/>
        </w:rPr>
        <w:t xml:space="preserve"> </w:t>
      </w:r>
      <w:r w:rsidR="00CA1AD1" w:rsidRPr="00CA1AD1">
        <w:rPr>
          <w:rFonts w:ascii="Times New Roman" w:hAnsi="Times New Roman" w:cs="Times New Roman"/>
          <w:sz w:val="24"/>
          <w:szCs w:val="24"/>
        </w:rPr>
        <w:t xml:space="preserve">continua </w:t>
      </w:r>
      <w:r w:rsidRPr="00CA1AD1">
        <w:rPr>
          <w:rFonts w:ascii="Times New Roman" w:hAnsi="Times New Roman" w:cs="Times New Roman"/>
          <w:sz w:val="24"/>
          <w:szCs w:val="24"/>
        </w:rPr>
        <w:t xml:space="preserve">l’impegno dell’Amministrazione Comunale di Roccapiemonte nel monitorare lo stato di salute </w:t>
      </w:r>
      <w:r w:rsidR="00CA1AD1" w:rsidRPr="00CA1AD1">
        <w:rPr>
          <w:rFonts w:ascii="Times New Roman" w:hAnsi="Times New Roman" w:cs="Times New Roman"/>
          <w:sz w:val="24"/>
          <w:szCs w:val="24"/>
        </w:rPr>
        <w:t xml:space="preserve">dei </w:t>
      </w:r>
      <w:r w:rsidRPr="00CA1AD1">
        <w:rPr>
          <w:rFonts w:ascii="Times New Roman" w:hAnsi="Times New Roman" w:cs="Times New Roman"/>
          <w:sz w:val="24"/>
          <w:szCs w:val="24"/>
        </w:rPr>
        <w:t xml:space="preserve">soggetti più </w:t>
      </w:r>
      <w:r w:rsidR="00CA1AD1" w:rsidRPr="00CA1AD1">
        <w:rPr>
          <w:rFonts w:ascii="Times New Roman" w:hAnsi="Times New Roman" w:cs="Times New Roman"/>
          <w:sz w:val="24"/>
          <w:szCs w:val="24"/>
        </w:rPr>
        <w:t>attaccabili dal Covid-19 e a rischio di contagio.</w:t>
      </w:r>
      <w:r w:rsidRPr="00CA1AD1">
        <w:rPr>
          <w:rFonts w:ascii="Times New Roman" w:hAnsi="Times New Roman" w:cs="Times New Roman"/>
          <w:sz w:val="24"/>
          <w:szCs w:val="24"/>
        </w:rPr>
        <w:t xml:space="preserve"> </w:t>
      </w:r>
      <w:r w:rsidR="00CA1AD1" w:rsidRPr="00CA1AD1">
        <w:rPr>
          <w:rFonts w:ascii="Times New Roman" w:hAnsi="Times New Roman" w:cs="Times New Roman"/>
          <w:sz w:val="24"/>
          <w:szCs w:val="24"/>
        </w:rPr>
        <w:t>“U</w:t>
      </w:r>
      <w:r w:rsidRPr="00CA1AD1">
        <w:rPr>
          <w:rFonts w:ascii="Times New Roman" w:hAnsi="Times New Roman" w:cs="Times New Roman"/>
          <w:sz w:val="24"/>
          <w:szCs w:val="24"/>
        </w:rPr>
        <w:t>n altro medico che si dovesse ammalare, rispetto a quelli gi</w:t>
      </w:r>
      <w:r w:rsidR="00CA1AD1" w:rsidRPr="00CA1AD1">
        <w:rPr>
          <w:rFonts w:ascii="Times New Roman" w:hAnsi="Times New Roman" w:cs="Times New Roman"/>
          <w:sz w:val="24"/>
          <w:szCs w:val="24"/>
        </w:rPr>
        <w:t>à</w:t>
      </w:r>
      <w:r w:rsidRPr="00CA1AD1">
        <w:rPr>
          <w:rFonts w:ascii="Times New Roman" w:hAnsi="Times New Roman" w:cs="Times New Roman"/>
          <w:sz w:val="24"/>
          <w:szCs w:val="24"/>
        </w:rPr>
        <w:t xml:space="preserve"> colpiti in diversi paesi </w:t>
      </w:r>
      <w:r w:rsidR="00CA1AD1" w:rsidRPr="00CA1AD1">
        <w:rPr>
          <w:rFonts w:ascii="Times New Roman" w:hAnsi="Times New Roman" w:cs="Times New Roman"/>
          <w:sz w:val="24"/>
          <w:szCs w:val="24"/>
        </w:rPr>
        <w:t xml:space="preserve">vicini, rappresenterebbe una </w:t>
      </w:r>
      <w:r w:rsidRPr="00CA1AD1">
        <w:rPr>
          <w:rFonts w:ascii="Times New Roman" w:hAnsi="Times New Roman" w:cs="Times New Roman"/>
          <w:sz w:val="24"/>
          <w:szCs w:val="24"/>
        </w:rPr>
        <w:t>sconfitta per tutti, senza contare la difficolt</w:t>
      </w:r>
      <w:r w:rsidR="00CA1AD1" w:rsidRPr="00CA1AD1">
        <w:rPr>
          <w:rFonts w:ascii="Times New Roman" w:hAnsi="Times New Roman" w:cs="Times New Roman"/>
          <w:sz w:val="24"/>
          <w:szCs w:val="24"/>
        </w:rPr>
        <w:t xml:space="preserve">à gestionale </w:t>
      </w:r>
      <w:r w:rsidRPr="00CA1AD1">
        <w:rPr>
          <w:rFonts w:ascii="Times New Roman" w:hAnsi="Times New Roman" w:cs="Times New Roman"/>
          <w:sz w:val="24"/>
          <w:szCs w:val="24"/>
        </w:rPr>
        <w:t>nel ricostruire la catena dei rapporti, anche alla luce dell’attuale apertura dei confini territor</w:t>
      </w:r>
      <w:r w:rsidR="00CA1AD1" w:rsidRPr="00CA1AD1">
        <w:rPr>
          <w:rFonts w:ascii="Times New Roman" w:hAnsi="Times New Roman" w:cs="Times New Roman"/>
          <w:sz w:val="24"/>
          <w:szCs w:val="24"/>
        </w:rPr>
        <w:t>iali tra C</w:t>
      </w:r>
      <w:r w:rsidRPr="00CA1AD1">
        <w:rPr>
          <w:rFonts w:ascii="Times New Roman" w:hAnsi="Times New Roman" w:cs="Times New Roman"/>
          <w:sz w:val="24"/>
          <w:szCs w:val="24"/>
        </w:rPr>
        <w:t>omuni, che vede la collaborazione dei</w:t>
      </w:r>
      <w:r w:rsidR="00CA1AD1" w:rsidRPr="00CA1AD1">
        <w:rPr>
          <w:rFonts w:ascii="Times New Roman" w:hAnsi="Times New Roman" w:cs="Times New Roman"/>
          <w:sz w:val="24"/>
          <w:szCs w:val="24"/>
        </w:rPr>
        <w:t xml:space="preserve"> medici rocchesi con quelli di Castel San Giorgio. A</w:t>
      </w:r>
      <w:r w:rsidRPr="00CA1AD1">
        <w:rPr>
          <w:rFonts w:ascii="Times New Roman" w:hAnsi="Times New Roman" w:cs="Times New Roman"/>
          <w:sz w:val="24"/>
          <w:szCs w:val="24"/>
        </w:rPr>
        <w:t>ttendia</w:t>
      </w:r>
      <w:r w:rsidR="00CA1AD1" w:rsidRPr="00CA1AD1">
        <w:rPr>
          <w:rFonts w:ascii="Times New Roman" w:hAnsi="Times New Roman" w:cs="Times New Roman"/>
          <w:sz w:val="24"/>
          <w:szCs w:val="24"/>
        </w:rPr>
        <w:t>mo fiduciosi il riscontro dell’A</w:t>
      </w:r>
      <w:r w:rsidRPr="00CA1AD1">
        <w:rPr>
          <w:rFonts w:ascii="Times New Roman" w:hAnsi="Times New Roman" w:cs="Times New Roman"/>
          <w:sz w:val="24"/>
          <w:szCs w:val="24"/>
        </w:rPr>
        <w:t>sl, certi di vicendevole collaborazione in nome della salute pubblica</w:t>
      </w:r>
      <w:r w:rsidR="00CA1AD1" w:rsidRPr="00CA1AD1">
        <w:rPr>
          <w:rFonts w:ascii="Times New Roman" w:hAnsi="Times New Roman" w:cs="Times New Roman"/>
          <w:sz w:val="24"/>
          <w:szCs w:val="24"/>
        </w:rPr>
        <w:t>” hanno dichiarato Pagano e Terrone.</w:t>
      </w:r>
    </w:p>
    <w:p w:rsidR="00FB30BA" w:rsidRPr="00CA1AD1" w:rsidRDefault="00FB30BA" w:rsidP="00CA1AD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0BA" w:rsidRPr="00CA1AD1" w:rsidRDefault="00FB30BA" w:rsidP="00CA1AD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D1">
        <w:rPr>
          <w:rFonts w:ascii="Times New Roman" w:hAnsi="Times New Roman" w:cs="Times New Roman"/>
          <w:sz w:val="24"/>
          <w:szCs w:val="24"/>
        </w:rPr>
        <w:t>Roccapiemonte, 19 aprile 2020</w:t>
      </w:r>
    </w:p>
    <w:p w:rsidR="00FB30BA" w:rsidRPr="00CA1AD1" w:rsidRDefault="00FB30BA" w:rsidP="00CA1AD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0BA" w:rsidRPr="00CA1AD1" w:rsidRDefault="00FB30BA" w:rsidP="00CA1AD1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AD1">
        <w:rPr>
          <w:rFonts w:ascii="Times New Roman" w:hAnsi="Times New Roman" w:cs="Times New Roman"/>
          <w:b/>
          <w:sz w:val="24"/>
          <w:szCs w:val="24"/>
        </w:rPr>
        <w:t>Ufficio Staff Comunicazione</w:t>
      </w:r>
    </w:p>
    <w:p w:rsidR="00FB30BA" w:rsidRPr="00CA1AD1" w:rsidRDefault="00FB30BA" w:rsidP="00CA1AD1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AD1">
        <w:rPr>
          <w:rFonts w:ascii="Times New Roman" w:hAnsi="Times New Roman" w:cs="Times New Roman"/>
          <w:b/>
          <w:sz w:val="24"/>
          <w:szCs w:val="24"/>
        </w:rPr>
        <w:t>Carmine Pagano</w:t>
      </w:r>
    </w:p>
    <w:p w:rsidR="00FB30BA" w:rsidRPr="00CA1AD1" w:rsidRDefault="00FB30BA" w:rsidP="00CA1AD1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AD1">
        <w:rPr>
          <w:rFonts w:ascii="Times New Roman" w:hAnsi="Times New Roman" w:cs="Times New Roman"/>
          <w:b/>
          <w:sz w:val="24"/>
          <w:szCs w:val="24"/>
        </w:rPr>
        <w:t>Sindaco di Roccapiemonte</w:t>
      </w:r>
    </w:p>
    <w:sectPr w:rsidR="00FB30BA" w:rsidRPr="00CA1AD1" w:rsidSect="001303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7D"/>
    <w:rsid w:val="00130369"/>
    <w:rsid w:val="009A0A7D"/>
    <w:rsid w:val="00B2290E"/>
    <w:rsid w:val="00B54C39"/>
    <w:rsid w:val="00CA1AD1"/>
    <w:rsid w:val="00F17B87"/>
    <w:rsid w:val="00FB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0B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B30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0B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B3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fficio.stampa@comune.roccapiemonte.s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Giuseppe</cp:lastModifiedBy>
  <cp:revision>2</cp:revision>
  <dcterms:created xsi:type="dcterms:W3CDTF">2020-04-19T09:56:00Z</dcterms:created>
  <dcterms:modified xsi:type="dcterms:W3CDTF">2020-04-19T09:56:00Z</dcterms:modified>
</cp:coreProperties>
</file>