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80" w:rsidRPr="00D75B80" w:rsidRDefault="00D75B80" w:rsidP="00796D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</w:pPr>
      <w:r w:rsidRPr="00D75B80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SINDACO CARMINE PAGANO COMUNE ROCCAPIEMONTE (SA)</w:t>
      </w:r>
    </w:p>
    <w:p w:rsidR="00D75B80" w:rsidRPr="00796DF7" w:rsidRDefault="00D75B80" w:rsidP="00796D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</w:pPr>
      <w:r w:rsidRPr="00796DF7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STOP ALLAGAMENTI: </w:t>
      </w:r>
      <w:r w:rsidRPr="00796DF7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OPERAZIONE DI BONIFICA DEI CANALI PRESENTI SUL TERRITORIO. “Con questi interventi siamo convinti di scongiurare il rischio inondazioni in alcune zone della città” ha detto il Sindaco Pagano</w:t>
      </w:r>
    </w:p>
    <w:p w:rsidR="00D75B80" w:rsidRDefault="00D75B80" w:rsidP="00796D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</w:p>
    <w:p w:rsidR="00D75B80" w:rsidRDefault="00D75B80" w:rsidP="00796D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bookmarkStart w:id="0" w:name="_GoBack"/>
      <w:r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E’ stato il Sindaco Carmine Pagano a seguire in prima persona gli interventi di pulizia dei canali del Consorzio di Bonifica Comprensorio Sarno presenti sul territorio di Roccapiemonte. Il primo cittadino si è portato in particolare presso il canale Zanardelli sito in via della Fratellanza ed ha controllato quello di via San Nicola (località Casali) per accertarsi che i lavori venissero conclusi in tempi rapidi. Dopo l’incontro dell’altro giorno che il Sindaco Pagano e il Consigliere Sabato Grimaldi hanno tenuto con il Commissario del Consorzio D’Angelo e i tecnici dell’Ente Consortile, quella di oggi è stata una giornata importantissima per la mitigazione del rischio allagamenti a Roccapiemonte. Presso l’impianto di sollevamento di via della Fratellanza sono state ripulite e riattivate le pompe inattive, così come è stata effettuata una revisione del sistema elettrico. Ciò permetterà un ottimale deflusso delle acque, evitando inondazioni in via Roma, via </w:t>
      </w:r>
      <w:proofErr w:type="spellStart"/>
      <w:r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Savasta</w:t>
      </w:r>
      <w:proofErr w:type="spellEnd"/>
      <w:r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e tutta l’area circostante. Sono iniziati oggi e proseguiranno nei prossimi giorni i lavori di pulizia del canale Zanardelli e di quello in via San Nicola a Casali. </w:t>
      </w:r>
    </w:p>
    <w:p w:rsidR="00D75B80" w:rsidRDefault="00D75B80" w:rsidP="00796D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“Abbiamo monitorato la situazione con grande attenzione e dopo uno studio mirato, fatto di nuovi progetti e approfonditi sopralluoghi, sia con i responsabili del Consorzio di Bonifica che con quelli del nostro Ufficio Tecnico guidato dal responsabile Rocco Rescigno, siamo giunti a questi fondamentali interventi di questi giorni. Voglio ringraziare il vice Sindaco Alfonso Trezza, l’assessore all’ambiente Annabella </w:t>
      </w:r>
      <w:proofErr w:type="spellStart"/>
      <w:r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Ferrentino</w:t>
      </w:r>
      <w:proofErr w:type="spellEnd"/>
      <w:r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, l’assessore Roberto Fabbricatore che, abitando in questa zona, ha sofferto come tutti gli altri residenti il problema allagamenti, il consigliere Sabato Grimaldi sempre attento sull’argomento, i consiglieri Luigi Lanzara, Valentina </w:t>
      </w:r>
      <w:proofErr w:type="spellStart"/>
      <w:r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Galotto</w:t>
      </w:r>
      <w:proofErr w:type="spellEnd"/>
      <w:r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e Valeria Pagano, che hanno a cuore il tema della prevenzione ambientale</w:t>
      </w:r>
      <w:r w:rsidR="001D7FCC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, i volontari della Protezione Civile sempre pronti a dare un contributo e gli addetti del servizio di igiene urbana che ci permettono di tenere Roccapiemonte pulita come mai lo è stata in passato</w:t>
      </w:r>
      <w:r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. </w:t>
      </w:r>
      <w:r w:rsidR="001D7FCC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Lo ripeterò fino alla noia, un passo alla volta faremo di Roccapiemonte una cittadina sempre più vivibile, perché il nostro impegno continua senza soste ed è sotto gli occhi di tutti” ha dichiarato il Sindaco Carmine Pagano. </w:t>
      </w:r>
    </w:p>
    <w:p w:rsidR="00D75B80" w:rsidRDefault="00D75B80" w:rsidP="00796D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</w:p>
    <w:p w:rsidR="00D75B80" w:rsidRDefault="001D7FCC" w:rsidP="00796D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Roccapiemonte, 13</w:t>
      </w:r>
      <w:r w:rsidR="00D75B80" w:rsidRPr="00D75B80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ottobre 2021</w:t>
      </w:r>
    </w:p>
    <w:bookmarkEnd w:id="0"/>
    <w:p w:rsidR="001D7FCC" w:rsidRPr="00D75B80" w:rsidRDefault="001D7FCC" w:rsidP="00796D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</w:p>
    <w:p w:rsidR="00D75B80" w:rsidRPr="00D75B80" w:rsidRDefault="00D75B80" w:rsidP="00796D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hyperlink r:id="rId5" w:history="1">
        <w:r w:rsidRPr="00D75B80">
          <w:rPr>
            <w:rFonts w:ascii="inherit" w:eastAsia="Times New Roman" w:hAnsi="inherit" w:cs="Segoe UI Historic"/>
            <w:color w:val="0000FF"/>
            <w:sz w:val="28"/>
            <w:szCs w:val="28"/>
            <w:bdr w:val="none" w:sz="0" w:space="0" w:color="auto" w:frame="1"/>
            <w:lang w:eastAsia="it-IT"/>
          </w:rPr>
          <w:t>#</w:t>
        </w:r>
        <w:proofErr w:type="spellStart"/>
        <w:r w:rsidRPr="00D75B80">
          <w:rPr>
            <w:rFonts w:ascii="inherit" w:eastAsia="Times New Roman" w:hAnsi="inherit" w:cs="Segoe UI Historic"/>
            <w:color w:val="0000FF"/>
            <w:sz w:val="28"/>
            <w:szCs w:val="28"/>
            <w:bdr w:val="none" w:sz="0" w:space="0" w:color="auto" w:frame="1"/>
            <w:lang w:eastAsia="it-IT"/>
          </w:rPr>
          <w:t>carminepaganosindaco</w:t>
        </w:r>
        <w:proofErr w:type="spellEnd"/>
      </w:hyperlink>
    </w:p>
    <w:p w:rsidR="00D75B80" w:rsidRPr="00D75B80" w:rsidRDefault="00D75B80" w:rsidP="00796D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hyperlink r:id="rId6" w:history="1">
        <w:r w:rsidRPr="00D75B80">
          <w:rPr>
            <w:rFonts w:ascii="inherit" w:eastAsia="Times New Roman" w:hAnsi="inherit" w:cs="Segoe UI Historic"/>
            <w:color w:val="0000FF"/>
            <w:sz w:val="28"/>
            <w:szCs w:val="28"/>
            <w:bdr w:val="none" w:sz="0" w:space="0" w:color="auto" w:frame="1"/>
            <w:lang w:eastAsia="it-IT"/>
          </w:rPr>
          <w:t>#</w:t>
        </w:r>
        <w:proofErr w:type="spellStart"/>
        <w:r w:rsidRPr="00D75B80">
          <w:rPr>
            <w:rFonts w:ascii="inherit" w:eastAsia="Times New Roman" w:hAnsi="inherit" w:cs="Segoe UI Historic"/>
            <w:color w:val="0000FF"/>
            <w:sz w:val="28"/>
            <w:szCs w:val="28"/>
            <w:bdr w:val="none" w:sz="0" w:space="0" w:color="auto" w:frame="1"/>
            <w:lang w:eastAsia="it-IT"/>
          </w:rPr>
          <w:t>roccapiemonte</w:t>
        </w:r>
        <w:proofErr w:type="spellEnd"/>
      </w:hyperlink>
    </w:p>
    <w:p w:rsidR="00D75B80" w:rsidRPr="00D75B80" w:rsidRDefault="00D75B80" w:rsidP="00796D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hyperlink r:id="rId7" w:history="1">
        <w:r w:rsidRPr="00D75B80">
          <w:rPr>
            <w:rFonts w:ascii="inherit" w:eastAsia="Times New Roman" w:hAnsi="inherit" w:cs="Segoe UI Historic"/>
            <w:color w:val="0000FF"/>
            <w:sz w:val="28"/>
            <w:szCs w:val="28"/>
            <w:bdr w:val="none" w:sz="0" w:space="0" w:color="auto" w:frame="1"/>
            <w:lang w:eastAsia="it-IT"/>
          </w:rPr>
          <w:t>#</w:t>
        </w:r>
        <w:proofErr w:type="spellStart"/>
        <w:r w:rsidRPr="00D75B80">
          <w:rPr>
            <w:rFonts w:ascii="inherit" w:eastAsia="Times New Roman" w:hAnsi="inherit" w:cs="Segoe UI Historic"/>
            <w:color w:val="0000FF"/>
            <w:sz w:val="28"/>
            <w:szCs w:val="28"/>
            <w:bdr w:val="none" w:sz="0" w:space="0" w:color="auto" w:frame="1"/>
            <w:lang w:eastAsia="it-IT"/>
          </w:rPr>
          <w:t>stopallagamenti</w:t>
        </w:r>
        <w:proofErr w:type="spellEnd"/>
      </w:hyperlink>
    </w:p>
    <w:p w:rsidR="00D75B80" w:rsidRPr="00D75B80" w:rsidRDefault="00D75B80" w:rsidP="00796D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hyperlink r:id="rId8" w:history="1">
        <w:r w:rsidRPr="00D75B80">
          <w:rPr>
            <w:rFonts w:ascii="inherit" w:eastAsia="Times New Roman" w:hAnsi="inherit" w:cs="Segoe UI Historic"/>
            <w:color w:val="0000FF"/>
            <w:sz w:val="28"/>
            <w:szCs w:val="28"/>
            <w:bdr w:val="none" w:sz="0" w:space="0" w:color="auto" w:frame="1"/>
            <w:lang w:eastAsia="it-IT"/>
          </w:rPr>
          <w:t>#</w:t>
        </w:r>
        <w:proofErr w:type="spellStart"/>
        <w:r w:rsidRPr="00D75B80">
          <w:rPr>
            <w:rFonts w:ascii="inherit" w:eastAsia="Times New Roman" w:hAnsi="inherit" w:cs="Segoe UI Historic"/>
            <w:color w:val="0000FF"/>
            <w:sz w:val="28"/>
            <w:szCs w:val="28"/>
            <w:bdr w:val="none" w:sz="0" w:space="0" w:color="auto" w:frame="1"/>
            <w:lang w:eastAsia="it-IT"/>
          </w:rPr>
          <w:t>consorziobonificadelsarno</w:t>
        </w:r>
        <w:proofErr w:type="spellEnd"/>
      </w:hyperlink>
    </w:p>
    <w:p w:rsidR="003E3809" w:rsidRDefault="003E3809" w:rsidP="00796DF7">
      <w:pPr>
        <w:jc w:val="both"/>
      </w:pPr>
    </w:p>
    <w:sectPr w:rsidR="003E3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80"/>
    <w:rsid w:val="001D7FCC"/>
    <w:rsid w:val="003E3809"/>
    <w:rsid w:val="00796DF7"/>
    <w:rsid w:val="007A38A7"/>
    <w:rsid w:val="00D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1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consorziobonificadelsarno?__eep__=6&amp;__cft__%5b0%5d=AZWd0SIJtMjB4rEGKhGIl99j9mJCUifY6qRKDwfZbzXKIWINuC1qbUGBQsz8NVumQc-h5iSm-ZvbrYhPNz_Xlp6xQDBuwMyNMazMwFAuSn2WOZex3vCJISKRztesdbltLY9qNAKv8TlT9Dhofi9FD-cg2HF0zT_ucqANueuRne3d5w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stopallagamenti?__eep__=6&amp;__cft__%5b0%5d=AZWd0SIJtMjB4rEGKhGIl99j9mJCUifY6qRKDwfZbzXKIWINuC1qbUGBQsz8NVumQc-h5iSm-ZvbrYhPNz_Xlp6xQDBuwMyNMazMwFAuSn2WOZex3vCJISKRztesdbltLY9qNAKv8TlT9Dhofi9FD-cg2HF0zT_ucqANueuRne3d5w&amp;__tn__=*NK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roccapiemonte?__eep__=6&amp;__cft__%5b0%5d=AZWd0SIJtMjB4rEGKhGIl99j9mJCUifY6qRKDwfZbzXKIWINuC1qbUGBQsz8NVumQc-h5iSm-ZvbrYhPNz_Xlp6xQDBuwMyNMazMwFAuSn2WOZex3vCJISKRztesdbltLY9qNAKv8TlT9Dhofi9FD-cg2HF0zT_ucqANueuRne3d5w&amp;__tn__=*NK-R" TargetMode="External"/><Relationship Id="rId5" Type="http://schemas.openxmlformats.org/officeDocument/2006/relationships/hyperlink" Target="https://www.facebook.com/hashtag/carminepaganosindaco?__eep__=6&amp;__cft__%5b0%5d=AZWd0SIJtMjB4rEGKhGIl99j9mJCUifY6qRKDwfZbzXKIWINuC1qbUGBQsz8NVumQc-h5iSm-ZvbrYhPNz_Xlp6xQDBuwMyNMazMwFAuSn2WOZex3vCJISKRztesdbltLY9qNAKv8TlT9Dhofi9FD-cg2HF0zT_ucqANueuRne3d5w&amp;__tn__=*NK-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2021-10-13T17:33:00Z</dcterms:created>
  <dcterms:modified xsi:type="dcterms:W3CDTF">2021-10-13T18:38:00Z</dcterms:modified>
</cp:coreProperties>
</file>